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5" w:rsidRPr="00D40155" w:rsidRDefault="00D40155" w:rsidP="00910BBD">
      <w:pPr>
        <w:jc w:val="both"/>
        <w:rPr>
          <w:rFonts w:ascii="Arial" w:hAnsi="Arial" w:cs="Arial"/>
          <w:i/>
          <w:sz w:val="28"/>
          <w:szCs w:val="28"/>
        </w:rPr>
      </w:pPr>
      <w:r w:rsidRPr="00D40155">
        <w:rPr>
          <w:rFonts w:ascii="Arial" w:hAnsi="Arial" w:cs="Arial"/>
          <w:i/>
          <w:sz w:val="28"/>
          <w:szCs w:val="28"/>
        </w:rPr>
        <w:t>Уважаемые коллеги,</w:t>
      </w:r>
    </w:p>
    <w:p w:rsidR="00095AE8" w:rsidRPr="00D40155" w:rsidRDefault="00D40155" w:rsidP="00910BBD">
      <w:pPr>
        <w:jc w:val="both"/>
        <w:rPr>
          <w:rFonts w:ascii="Arial" w:hAnsi="Arial" w:cs="Arial"/>
          <w:i/>
          <w:sz w:val="28"/>
          <w:szCs w:val="28"/>
        </w:rPr>
      </w:pPr>
      <w:r w:rsidRPr="00D40155">
        <w:rPr>
          <w:rFonts w:ascii="Arial" w:hAnsi="Arial" w:cs="Arial"/>
          <w:i/>
          <w:sz w:val="28"/>
          <w:szCs w:val="28"/>
        </w:rPr>
        <w:t>п</w:t>
      </w:r>
      <w:r w:rsidR="00095AE8" w:rsidRPr="00D40155">
        <w:rPr>
          <w:rFonts w:ascii="Arial" w:hAnsi="Arial" w:cs="Arial"/>
          <w:i/>
          <w:sz w:val="28"/>
          <w:szCs w:val="28"/>
        </w:rPr>
        <w:t>ублик</w:t>
      </w:r>
      <w:r w:rsidR="00E3214B" w:rsidRPr="00D40155">
        <w:rPr>
          <w:rFonts w:ascii="Arial" w:hAnsi="Arial" w:cs="Arial"/>
          <w:i/>
          <w:sz w:val="28"/>
          <w:szCs w:val="28"/>
        </w:rPr>
        <w:t>уем</w:t>
      </w:r>
      <w:r w:rsidR="00095AE8" w:rsidRPr="00D40155">
        <w:rPr>
          <w:rFonts w:ascii="Arial" w:hAnsi="Arial" w:cs="Arial"/>
          <w:i/>
          <w:sz w:val="28"/>
          <w:szCs w:val="28"/>
        </w:rPr>
        <w:t xml:space="preserve"> пояснения к </w:t>
      </w:r>
      <w:r w:rsidRPr="00D40155">
        <w:rPr>
          <w:rFonts w:ascii="Arial" w:hAnsi="Arial" w:cs="Arial"/>
          <w:i/>
          <w:sz w:val="28"/>
          <w:szCs w:val="28"/>
        </w:rPr>
        <w:t xml:space="preserve">Агентскому договору на реализацию Круизов на навигацию 2021 года к </w:t>
      </w:r>
      <w:r w:rsidR="00095AE8" w:rsidRPr="00D40155">
        <w:rPr>
          <w:rFonts w:ascii="Arial" w:hAnsi="Arial" w:cs="Arial"/>
          <w:i/>
          <w:sz w:val="28"/>
          <w:szCs w:val="28"/>
        </w:rPr>
        <w:t xml:space="preserve">пунктам, которые были существенно изменены или появились </w:t>
      </w:r>
      <w:r w:rsidR="00E72FC6" w:rsidRPr="00D40155">
        <w:rPr>
          <w:rFonts w:ascii="Arial" w:hAnsi="Arial" w:cs="Arial"/>
          <w:i/>
          <w:sz w:val="28"/>
          <w:szCs w:val="28"/>
        </w:rPr>
        <w:t>впервые</w:t>
      </w:r>
      <w:r w:rsidR="00095AE8" w:rsidRPr="00D40155">
        <w:rPr>
          <w:rFonts w:ascii="Arial" w:hAnsi="Arial" w:cs="Arial"/>
          <w:i/>
          <w:sz w:val="28"/>
          <w:szCs w:val="28"/>
        </w:rPr>
        <w:t xml:space="preserve"> и по которым у Вас могут возникнуть вопросы.</w:t>
      </w:r>
    </w:p>
    <w:p w:rsidR="0008477D" w:rsidRDefault="0008477D" w:rsidP="00E12E34">
      <w:pPr>
        <w:pStyle w:val="a3"/>
        <w:jc w:val="both"/>
        <w:rPr>
          <w:rFonts w:ascii="Arial" w:hAnsi="Arial" w:cs="Arial"/>
        </w:rPr>
      </w:pPr>
    </w:p>
    <w:p w:rsidR="00E12E34" w:rsidRPr="0031028E" w:rsidRDefault="00095AE8" w:rsidP="00E12E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п. </w:t>
      </w:r>
      <w:r w:rsidR="00E12E34" w:rsidRPr="0031028E">
        <w:rPr>
          <w:rFonts w:ascii="Arial" w:hAnsi="Arial" w:cs="Arial"/>
        </w:rPr>
        <w:t xml:space="preserve">2.1. </w:t>
      </w:r>
    </w:p>
    <w:p w:rsidR="00944104" w:rsidRPr="0031028E" w:rsidRDefault="00E12E34" w:rsidP="00BA1209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 xml:space="preserve">Чтобы определить стоимость услуг для Клиента, необходимо взять цену из прайс-листа,  посмотреть в он-лайне наличие специальных предложений и применить персональные льготы, либо сразу взять цену в он-лайне, уже с учетом специальных предложений, и применить персональные льготы. </w:t>
      </w:r>
    </w:p>
    <w:p w:rsidR="00944104" w:rsidRPr="0031028E" w:rsidRDefault="00944104" w:rsidP="00BA1209">
      <w:pPr>
        <w:pStyle w:val="a3"/>
        <w:jc w:val="both"/>
        <w:rPr>
          <w:rFonts w:ascii="Arial" w:hAnsi="Arial" w:cs="Arial"/>
          <w:i/>
        </w:rPr>
      </w:pPr>
    </w:p>
    <w:p w:rsidR="00095AE8" w:rsidRDefault="00095AE8" w:rsidP="00095A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п. </w:t>
      </w:r>
      <w:r w:rsidR="009106CC" w:rsidRPr="0031028E">
        <w:rPr>
          <w:rFonts w:ascii="Arial" w:hAnsi="Arial" w:cs="Arial"/>
          <w:sz w:val="20"/>
          <w:szCs w:val="20"/>
        </w:rPr>
        <w:t>2.2. </w:t>
      </w:r>
    </w:p>
    <w:p w:rsidR="00944104" w:rsidRPr="00095AE8" w:rsidRDefault="00CC2D8F" w:rsidP="00095A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5AE8">
        <w:rPr>
          <w:rFonts w:ascii="Arial" w:hAnsi="Arial" w:cs="Arial"/>
          <w:i/>
          <w:sz w:val="20"/>
          <w:szCs w:val="20"/>
        </w:rPr>
        <w:t xml:space="preserve">Базовое </w:t>
      </w:r>
      <w:r w:rsidR="00944104" w:rsidRPr="00095AE8">
        <w:rPr>
          <w:rFonts w:ascii="Arial" w:hAnsi="Arial" w:cs="Arial"/>
          <w:i/>
          <w:sz w:val="20"/>
          <w:szCs w:val="20"/>
        </w:rPr>
        <w:t>агентское вознаграждение</w:t>
      </w:r>
      <w:r w:rsidRPr="00095AE8">
        <w:rPr>
          <w:rFonts w:ascii="Arial" w:hAnsi="Arial" w:cs="Arial"/>
          <w:i/>
          <w:sz w:val="20"/>
          <w:szCs w:val="20"/>
        </w:rPr>
        <w:t xml:space="preserve"> в размере 10% может быть уменьшено только в случае применения промо-тарифа. Текущее вознаграждение у многих агентов больше, чем 10%. Теплоходная компания ежемесячно</w:t>
      </w:r>
      <w:r w:rsidR="00E3214B">
        <w:rPr>
          <w:rFonts w:ascii="Arial" w:hAnsi="Arial" w:cs="Arial"/>
          <w:i/>
          <w:sz w:val="20"/>
          <w:szCs w:val="20"/>
        </w:rPr>
        <w:t>,</w:t>
      </w:r>
      <w:r w:rsidRPr="00095AE8">
        <w:rPr>
          <w:rFonts w:ascii="Arial" w:hAnsi="Arial" w:cs="Arial"/>
          <w:i/>
          <w:sz w:val="20"/>
          <w:szCs w:val="20"/>
        </w:rPr>
        <w:t xml:space="preserve"> </w:t>
      </w:r>
      <w:r w:rsidR="00E3214B">
        <w:rPr>
          <w:rFonts w:ascii="Arial" w:hAnsi="Arial" w:cs="Arial"/>
          <w:i/>
          <w:sz w:val="20"/>
          <w:szCs w:val="20"/>
        </w:rPr>
        <w:t>по результатам продаж Агентства, может принять решение</w:t>
      </w:r>
      <w:r w:rsidRPr="00095AE8">
        <w:rPr>
          <w:rFonts w:ascii="Arial" w:hAnsi="Arial" w:cs="Arial"/>
          <w:i/>
          <w:sz w:val="20"/>
          <w:szCs w:val="20"/>
        </w:rPr>
        <w:t xml:space="preserve"> об увеличении вознаграждения</w:t>
      </w:r>
      <w:r w:rsidR="00E3214B">
        <w:rPr>
          <w:rFonts w:ascii="Arial" w:hAnsi="Arial" w:cs="Arial"/>
          <w:i/>
          <w:sz w:val="20"/>
          <w:szCs w:val="20"/>
        </w:rPr>
        <w:t xml:space="preserve"> либо его уменьшении, но не ниже базового</w:t>
      </w:r>
      <w:r w:rsidRPr="00095AE8">
        <w:rPr>
          <w:rFonts w:ascii="Arial" w:hAnsi="Arial" w:cs="Arial"/>
          <w:i/>
          <w:sz w:val="20"/>
          <w:szCs w:val="20"/>
        </w:rPr>
        <w:t xml:space="preserve">. </w:t>
      </w:r>
    </w:p>
    <w:p w:rsidR="00944104" w:rsidRPr="0031028E" w:rsidRDefault="00944104" w:rsidP="00BA1209">
      <w:pPr>
        <w:pStyle w:val="a3"/>
        <w:jc w:val="both"/>
        <w:rPr>
          <w:rFonts w:ascii="Arial" w:hAnsi="Arial" w:cs="Arial"/>
        </w:rPr>
      </w:pPr>
    </w:p>
    <w:p w:rsidR="00A913A2" w:rsidRPr="0031028E" w:rsidRDefault="00095AE8" w:rsidP="00BA1209">
      <w:pPr>
        <w:pStyle w:val="a3"/>
        <w:jc w:val="both"/>
        <w:rPr>
          <w:rFonts w:ascii="Arial" w:hAnsi="Arial" w:cs="Arial"/>
        </w:rPr>
      </w:pPr>
      <w:r w:rsidRPr="00095AE8">
        <w:rPr>
          <w:rFonts w:ascii="Arial" w:hAnsi="Arial" w:cs="Arial"/>
        </w:rPr>
        <w:t>по п.</w:t>
      </w:r>
      <w:r w:rsidR="00A82FFB" w:rsidRPr="00095AE8">
        <w:rPr>
          <w:rFonts w:ascii="Arial" w:hAnsi="Arial" w:cs="Arial"/>
        </w:rPr>
        <w:t>3.1.4.</w:t>
      </w:r>
      <w:r w:rsidR="00910BBD" w:rsidRPr="0031028E">
        <w:rPr>
          <w:rFonts w:ascii="Arial" w:hAnsi="Arial" w:cs="Arial"/>
          <w:b/>
        </w:rPr>
        <w:t xml:space="preserve"> </w:t>
      </w:r>
    </w:p>
    <w:p w:rsidR="00E72FC6" w:rsidRDefault="00E72FC6" w:rsidP="00C45CD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Перевозчик обязан </w:t>
      </w:r>
      <w:r w:rsidR="00C45CDA" w:rsidRPr="0031028E">
        <w:rPr>
          <w:rFonts w:ascii="Arial" w:hAnsi="Arial" w:cs="Arial"/>
          <w:i/>
          <w:sz w:val="20"/>
          <w:szCs w:val="20"/>
        </w:rPr>
        <w:t>своевременно и корректно подавать данные отдыхающих (пассажиров), согласно действующего законодательства России</w:t>
      </w:r>
      <w:r w:rsidR="00E3214B">
        <w:rPr>
          <w:rFonts w:ascii="Arial" w:hAnsi="Arial" w:cs="Arial"/>
          <w:i/>
          <w:sz w:val="20"/>
          <w:szCs w:val="20"/>
        </w:rPr>
        <w:t>.</w:t>
      </w:r>
      <w:r w:rsidR="00C45CDA" w:rsidRPr="0031028E">
        <w:rPr>
          <w:rFonts w:ascii="Arial" w:hAnsi="Arial" w:cs="Arial"/>
          <w:i/>
          <w:sz w:val="20"/>
          <w:szCs w:val="20"/>
        </w:rPr>
        <w:t xml:space="preserve"> </w:t>
      </w:r>
      <w:r w:rsidR="00E3214B">
        <w:rPr>
          <w:rFonts w:ascii="Arial" w:hAnsi="Arial" w:cs="Arial"/>
          <w:i/>
          <w:sz w:val="20"/>
          <w:szCs w:val="20"/>
        </w:rPr>
        <w:t>С</w:t>
      </w:r>
      <w:r w:rsidR="00C45CDA" w:rsidRPr="0031028E">
        <w:rPr>
          <w:rFonts w:ascii="Arial" w:hAnsi="Arial" w:cs="Arial"/>
          <w:i/>
          <w:sz w:val="20"/>
          <w:szCs w:val="20"/>
        </w:rPr>
        <w:t>оответственно и Т</w:t>
      </w:r>
      <w:r w:rsidR="00FE25BC" w:rsidRPr="0031028E">
        <w:rPr>
          <w:rFonts w:ascii="Arial" w:hAnsi="Arial" w:cs="Arial"/>
          <w:i/>
          <w:sz w:val="20"/>
          <w:szCs w:val="20"/>
        </w:rPr>
        <w:t>еплоходная компания</w:t>
      </w:r>
      <w:r w:rsidR="00C45CDA" w:rsidRPr="0031028E">
        <w:rPr>
          <w:rFonts w:ascii="Arial" w:hAnsi="Arial" w:cs="Arial"/>
          <w:i/>
          <w:sz w:val="20"/>
          <w:szCs w:val="20"/>
        </w:rPr>
        <w:t xml:space="preserve"> требует исполнения </w:t>
      </w:r>
      <w:r w:rsidR="00E3214B">
        <w:rPr>
          <w:rFonts w:ascii="Arial" w:hAnsi="Arial" w:cs="Arial"/>
          <w:i/>
          <w:sz w:val="20"/>
          <w:szCs w:val="20"/>
        </w:rPr>
        <w:t>этого</w:t>
      </w:r>
      <w:r w:rsidR="00C45CDA" w:rsidRPr="0031028E">
        <w:rPr>
          <w:rFonts w:ascii="Arial" w:hAnsi="Arial" w:cs="Arial"/>
          <w:i/>
          <w:sz w:val="20"/>
          <w:szCs w:val="20"/>
        </w:rPr>
        <w:t xml:space="preserve"> от Агентов/Субагентов. </w:t>
      </w:r>
      <w:r w:rsidR="00E3214B">
        <w:rPr>
          <w:rFonts w:ascii="Arial" w:hAnsi="Arial" w:cs="Arial"/>
          <w:i/>
          <w:sz w:val="20"/>
          <w:szCs w:val="20"/>
        </w:rPr>
        <w:t>Любое несоответствие может повлечь серьезные санкции для перевозчика.</w:t>
      </w:r>
    </w:p>
    <w:p w:rsidR="00E3214B" w:rsidRPr="0031028E" w:rsidRDefault="00E3214B" w:rsidP="00C45CD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46DFD" w:rsidRPr="0031028E" w:rsidRDefault="00D94D60" w:rsidP="00B845DD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 п.</w:t>
      </w:r>
      <w:r w:rsidR="00946DFD" w:rsidRPr="0031028E">
        <w:rPr>
          <w:rFonts w:ascii="Arial" w:hAnsi="Arial" w:cs="Arial"/>
        </w:rPr>
        <w:t xml:space="preserve">3.1.5. </w:t>
      </w:r>
    </w:p>
    <w:p w:rsidR="00E3214B" w:rsidRDefault="00E3214B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Есть Агенты, которые всячески уклоняются от предоставления реального мобильного телефона клиента. Возможно, это продиктовано какими-либо их коммерческими опасениями. При этом любой оператор обслуживает клиента во время круиза 100-200-300 часов и за это время, если у него возникнет жгучее желание, много</w:t>
      </w:r>
      <w:r w:rsidR="00B73C6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много раз может получить от клиента номер его мобильного телефона.</w:t>
      </w:r>
      <w:r w:rsidR="00B73C60">
        <w:rPr>
          <w:rFonts w:ascii="Arial" w:hAnsi="Arial" w:cs="Arial"/>
          <w:i/>
          <w:sz w:val="20"/>
          <w:szCs w:val="20"/>
        </w:rPr>
        <w:t xml:space="preserve"> Да, но при этом потребуется время, дополнительные контакты с клиентом, и останется осадочек от такого "доверия".</w:t>
      </w:r>
    </w:p>
    <w:p w:rsidR="00D94D60" w:rsidRPr="0031028E" w:rsidRDefault="00B65CCF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На самом деле, в</w:t>
      </w:r>
      <w:r w:rsidR="00D94D60">
        <w:rPr>
          <w:rFonts w:ascii="Arial" w:hAnsi="Arial" w:cs="Arial"/>
          <w:i/>
          <w:sz w:val="20"/>
          <w:szCs w:val="20"/>
        </w:rPr>
        <w:t>от некоторые ситуации, при которых необходим моб.телефон Клиента:</w:t>
      </w:r>
    </w:p>
    <w:p w:rsidR="00D94D60" w:rsidRPr="0031028E" w:rsidRDefault="00D94D60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1028E">
        <w:rPr>
          <w:rFonts w:ascii="Arial" w:hAnsi="Arial" w:cs="Arial"/>
          <w:i/>
          <w:sz w:val="20"/>
          <w:szCs w:val="20"/>
        </w:rPr>
        <w:t>1) теплоход опаздывает в порт посадки;</w:t>
      </w:r>
    </w:p>
    <w:p w:rsidR="00B65CCF" w:rsidRDefault="00D94D60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1028E">
        <w:rPr>
          <w:rFonts w:ascii="Arial" w:hAnsi="Arial" w:cs="Arial"/>
          <w:i/>
          <w:sz w:val="20"/>
          <w:szCs w:val="20"/>
        </w:rPr>
        <w:t>2)</w:t>
      </w:r>
      <w:r w:rsidR="00B65CCF">
        <w:rPr>
          <w:rFonts w:ascii="Arial" w:hAnsi="Arial" w:cs="Arial"/>
          <w:i/>
          <w:sz w:val="20"/>
          <w:szCs w:val="20"/>
        </w:rPr>
        <w:t xml:space="preserve"> </w:t>
      </w:r>
      <w:r w:rsidRPr="0031028E">
        <w:rPr>
          <w:rFonts w:ascii="Arial" w:hAnsi="Arial" w:cs="Arial"/>
          <w:i/>
          <w:sz w:val="20"/>
          <w:szCs w:val="20"/>
        </w:rPr>
        <w:t xml:space="preserve">теплоход из порта стоянки должен отправиться раньше по решению диспетчера </w:t>
      </w:r>
      <w:r w:rsidR="00B65CCF">
        <w:rPr>
          <w:rFonts w:ascii="Arial" w:hAnsi="Arial" w:cs="Arial"/>
          <w:i/>
          <w:sz w:val="20"/>
          <w:szCs w:val="20"/>
        </w:rPr>
        <w:t>или компетентных органов;</w:t>
      </w:r>
    </w:p>
    <w:p w:rsidR="00D94D60" w:rsidRPr="0031028E" w:rsidRDefault="00B65CCF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3) теплоход вынужден пройти мимо порта посадки </w:t>
      </w:r>
      <w:r w:rsidRPr="0031028E">
        <w:rPr>
          <w:rFonts w:ascii="Arial" w:hAnsi="Arial" w:cs="Arial"/>
          <w:i/>
          <w:sz w:val="20"/>
          <w:szCs w:val="20"/>
        </w:rPr>
        <w:t xml:space="preserve">по решению диспетчера </w:t>
      </w:r>
      <w:r>
        <w:rPr>
          <w:rFonts w:ascii="Arial" w:hAnsi="Arial" w:cs="Arial"/>
          <w:i/>
          <w:sz w:val="20"/>
          <w:szCs w:val="20"/>
        </w:rPr>
        <w:t>или компетентных органов</w:t>
      </w:r>
      <w:r w:rsidR="00D94D60" w:rsidRPr="0031028E">
        <w:rPr>
          <w:rFonts w:ascii="Arial" w:hAnsi="Arial" w:cs="Arial"/>
          <w:i/>
          <w:sz w:val="20"/>
          <w:szCs w:val="20"/>
        </w:rPr>
        <w:t>;</w:t>
      </w:r>
    </w:p>
    <w:p w:rsidR="00D94D60" w:rsidRPr="0031028E" w:rsidRDefault="00B65CCF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D94D60" w:rsidRPr="0031028E">
        <w:rPr>
          <w:rFonts w:ascii="Arial" w:hAnsi="Arial" w:cs="Arial"/>
          <w:i/>
          <w:sz w:val="20"/>
          <w:szCs w:val="20"/>
        </w:rPr>
        <w:t>) для того, чтобы убедиться на борту ли клиент, т.к. он может зайти на борт и не взять ключ, а может и выйти с борта с ключами;</w:t>
      </w:r>
    </w:p>
    <w:p w:rsidR="00B65CCF" w:rsidRDefault="00B65CCF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</w:t>
      </w:r>
      <w:r w:rsidR="00D94D60" w:rsidRPr="0031028E">
        <w:rPr>
          <w:rFonts w:ascii="Arial" w:hAnsi="Arial" w:cs="Arial"/>
          <w:i/>
          <w:sz w:val="20"/>
          <w:szCs w:val="20"/>
        </w:rPr>
        <w:t xml:space="preserve">) </w:t>
      </w:r>
      <w:r w:rsidR="00C31145">
        <w:rPr>
          <w:rFonts w:ascii="Arial" w:hAnsi="Arial" w:cs="Arial"/>
          <w:i/>
          <w:sz w:val="20"/>
          <w:szCs w:val="20"/>
        </w:rPr>
        <w:t>клиент</w:t>
      </w:r>
      <w:r w:rsidR="00D94D60" w:rsidRPr="0031028E">
        <w:rPr>
          <w:rFonts w:ascii="Arial" w:hAnsi="Arial" w:cs="Arial"/>
          <w:i/>
          <w:sz w:val="20"/>
          <w:szCs w:val="20"/>
        </w:rPr>
        <w:t xml:space="preserve"> не пришел в экскурсионный автобус </w:t>
      </w:r>
      <w:r>
        <w:rPr>
          <w:rFonts w:ascii="Arial" w:hAnsi="Arial" w:cs="Arial"/>
          <w:i/>
          <w:sz w:val="20"/>
          <w:szCs w:val="20"/>
        </w:rPr>
        <w:t>во</w:t>
      </w:r>
      <w:r w:rsidR="00D94D60" w:rsidRPr="0031028E">
        <w:rPr>
          <w:rFonts w:ascii="Arial" w:hAnsi="Arial" w:cs="Arial"/>
          <w:i/>
          <w:sz w:val="20"/>
          <w:szCs w:val="20"/>
        </w:rPr>
        <w:t>время</w:t>
      </w:r>
      <w:r>
        <w:rPr>
          <w:rFonts w:ascii="Arial" w:hAnsi="Arial" w:cs="Arial"/>
          <w:i/>
          <w:sz w:val="20"/>
          <w:szCs w:val="20"/>
        </w:rPr>
        <w:t>.</w:t>
      </w:r>
    </w:p>
    <w:p w:rsidR="00D94D60" w:rsidRDefault="00D94D60" w:rsidP="00C660F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8477D" w:rsidRDefault="0008477D" w:rsidP="00B845D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п.3.1.7.</w:t>
      </w:r>
    </w:p>
    <w:p w:rsidR="008727E1" w:rsidRDefault="00A05100" w:rsidP="00B845DD">
      <w:pPr>
        <w:pStyle w:val="a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Абсолютное большинство клиентов отказываются от страхования, поскольку это дополнительные несколько процентов от стоимости. В то же время, если мы с Вами информируем клиента о такой возможности, гораздо легче и проще разговаривать с ним в случае его аннуляции на тему, что мы с Вами имеем право на возмещение фактически понесенных расходов, в том числе Ваше агентское вознаграждение.</w:t>
      </w:r>
    </w:p>
    <w:p w:rsidR="004D5097" w:rsidRPr="008727E1" w:rsidRDefault="004D5097" w:rsidP="00B845DD">
      <w:pPr>
        <w:pStyle w:val="a3"/>
        <w:jc w:val="both"/>
        <w:rPr>
          <w:rFonts w:ascii="Arial" w:hAnsi="Arial" w:cs="Arial"/>
          <w:i/>
        </w:rPr>
      </w:pPr>
    </w:p>
    <w:p w:rsidR="00B845DD" w:rsidRPr="00D94D60" w:rsidRDefault="00D94D60" w:rsidP="00B845DD">
      <w:pPr>
        <w:pStyle w:val="a3"/>
        <w:jc w:val="both"/>
        <w:rPr>
          <w:rFonts w:ascii="Arial" w:hAnsi="Arial" w:cs="Arial"/>
        </w:rPr>
      </w:pPr>
      <w:r w:rsidRPr="00D94D60">
        <w:rPr>
          <w:rFonts w:ascii="Arial" w:hAnsi="Arial" w:cs="Arial"/>
        </w:rPr>
        <w:t xml:space="preserve">по п. </w:t>
      </w:r>
      <w:r w:rsidR="00B845DD" w:rsidRPr="00D94D60">
        <w:rPr>
          <w:rFonts w:ascii="Arial" w:hAnsi="Arial" w:cs="Arial"/>
        </w:rPr>
        <w:t xml:space="preserve">4.1. </w:t>
      </w:r>
    </w:p>
    <w:p w:rsidR="00B845DD" w:rsidRPr="0031028E" w:rsidRDefault="00C660F1" w:rsidP="00B845DD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>Ограничение доступа необходимо в подобных ситуациях, чтобы выяснить причину подо</w:t>
      </w:r>
      <w:r w:rsidR="00D94D60">
        <w:rPr>
          <w:rFonts w:ascii="Arial" w:hAnsi="Arial" w:cs="Arial"/>
          <w:i/>
        </w:rPr>
        <w:t>зрительных</w:t>
      </w:r>
      <w:r w:rsidRPr="0031028E">
        <w:rPr>
          <w:rFonts w:ascii="Arial" w:hAnsi="Arial" w:cs="Arial"/>
          <w:i/>
        </w:rPr>
        <w:t xml:space="preserve"> действий</w:t>
      </w:r>
      <w:r w:rsidR="00B845DD" w:rsidRPr="0031028E">
        <w:rPr>
          <w:rFonts w:ascii="Arial" w:hAnsi="Arial" w:cs="Arial"/>
          <w:i/>
        </w:rPr>
        <w:t xml:space="preserve"> и избежать последствий для Агента, </w:t>
      </w:r>
      <w:r w:rsidRPr="0031028E">
        <w:rPr>
          <w:rFonts w:ascii="Arial" w:hAnsi="Arial" w:cs="Arial"/>
          <w:i/>
        </w:rPr>
        <w:t xml:space="preserve">вызванных </w:t>
      </w:r>
      <w:r w:rsidR="00B845DD" w:rsidRPr="0031028E">
        <w:rPr>
          <w:rFonts w:ascii="Arial" w:hAnsi="Arial" w:cs="Arial"/>
          <w:i/>
        </w:rPr>
        <w:t xml:space="preserve">такими действиями. </w:t>
      </w:r>
    </w:p>
    <w:p w:rsidR="003116AA" w:rsidRPr="0031028E" w:rsidRDefault="003116AA" w:rsidP="00A82FFB">
      <w:pPr>
        <w:pStyle w:val="a3"/>
        <w:jc w:val="both"/>
        <w:rPr>
          <w:rFonts w:ascii="Arial" w:hAnsi="Arial" w:cs="Arial"/>
        </w:rPr>
      </w:pPr>
    </w:p>
    <w:p w:rsidR="00A82FFB" w:rsidRPr="00D94D60" w:rsidRDefault="00D94D60" w:rsidP="00D94D60">
      <w:pPr>
        <w:pStyle w:val="a3"/>
        <w:jc w:val="both"/>
        <w:rPr>
          <w:rFonts w:ascii="Arial" w:hAnsi="Arial" w:cs="Arial"/>
        </w:rPr>
      </w:pPr>
      <w:r w:rsidRPr="00D94D60">
        <w:rPr>
          <w:rFonts w:ascii="Arial" w:hAnsi="Arial" w:cs="Arial"/>
        </w:rPr>
        <w:t xml:space="preserve">по п. </w:t>
      </w:r>
      <w:r w:rsidR="00A82FFB" w:rsidRPr="00D94D60">
        <w:rPr>
          <w:rFonts w:ascii="Arial" w:hAnsi="Arial" w:cs="Arial"/>
        </w:rPr>
        <w:t>4.3.</w:t>
      </w:r>
      <w:r w:rsidR="00C45CDA" w:rsidRPr="00D94D60">
        <w:rPr>
          <w:rFonts w:ascii="Arial" w:hAnsi="Arial" w:cs="Arial"/>
        </w:rPr>
        <w:t xml:space="preserve"> </w:t>
      </w:r>
    </w:p>
    <w:p w:rsidR="004C4BB0" w:rsidRPr="0031028E" w:rsidRDefault="004C4BB0" w:rsidP="00C45CDA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>Размер предоплаты увеличен с 20% на 25%</w:t>
      </w:r>
      <w:r w:rsidR="0039750A" w:rsidRPr="0031028E">
        <w:rPr>
          <w:rFonts w:ascii="Arial" w:hAnsi="Arial" w:cs="Arial"/>
          <w:i/>
        </w:rPr>
        <w:t>. При этом, Т</w:t>
      </w:r>
      <w:r w:rsidR="00FE25BC" w:rsidRPr="0031028E">
        <w:rPr>
          <w:rFonts w:ascii="Arial" w:hAnsi="Arial" w:cs="Arial"/>
          <w:i/>
        </w:rPr>
        <w:t>еплоходная компания</w:t>
      </w:r>
      <w:r w:rsidR="0039750A" w:rsidRPr="0031028E">
        <w:rPr>
          <w:rFonts w:ascii="Arial" w:hAnsi="Arial" w:cs="Arial"/>
          <w:i/>
        </w:rPr>
        <w:t xml:space="preserve"> </w:t>
      </w:r>
      <w:r w:rsidR="004703F5" w:rsidRPr="0031028E">
        <w:rPr>
          <w:rFonts w:ascii="Arial" w:hAnsi="Arial" w:cs="Arial"/>
          <w:i/>
        </w:rPr>
        <w:t xml:space="preserve">зачастую, а особенно в период ранних продаж, </w:t>
      </w:r>
      <w:r w:rsidR="0039750A" w:rsidRPr="0031028E">
        <w:rPr>
          <w:rFonts w:ascii="Arial" w:hAnsi="Arial" w:cs="Arial"/>
          <w:i/>
        </w:rPr>
        <w:t xml:space="preserve">предлагает </w:t>
      </w:r>
      <w:r w:rsidR="004703F5" w:rsidRPr="0031028E">
        <w:rPr>
          <w:rFonts w:ascii="Arial" w:hAnsi="Arial" w:cs="Arial"/>
          <w:i/>
        </w:rPr>
        <w:t xml:space="preserve">более </w:t>
      </w:r>
      <w:r w:rsidR="0039750A" w:rsidRPr="0031028E">
        <w:rPr>
          <w:rFonts w:ascii="Arial" w:hAnsi="Arial" w:cs="Arial"/>
          <w:i/>
        </w:rPr>
        <w:t xml:space="preserve">выгодные для клиента варианты </w:t>
      </w:r>
      <w:r w:rsidR="004703F5" w:rsidRPr="0031028E">
        <w:rPr>
          <w:rFonts w:ascii="Arial" w:hAnsi="Arial" w:cs="Arial"/>
          <w:i/>
        </w:rPr>
        <w:t xml:space="preserve">предоплаты и </w:t>
      </w:r>
      <w:r w:rsidR="0039750A" w:rsidRPr="0031028E">
        <w:rPr>
          <w:rFonts w:ascii="Arial" w:hAnsi="Arial" w:cs="Arial"/>
          <w:i/>
        </w:rPr>
        <w:t xml:space="preserve">доплаты с сохранением цены. Эти условия </w:t>
      </w:r>
      <w:r w:rsidR="00CD2E3F" w:rsidRPr="0031028E">
        <w:rPr>
          <w:rFonts w:ascii="Arial" w:hAnsi="Arial" w:cs="Arial"/>
          <w:i/>
        </w:rPr>
        <w:t>публикуются</w:t>
      </w:r>
      <w:r w:rsidR="0039750A" w:rsidRPr="0031028E">
        <w:rPr>
          <w:rFonts w:ascii="Arial" w:hAnsi="Arial" w:cs="Arial"/>
          <w:i/>
        </w:rPr>
        <w:t xml:space="preserve"> на сайте в разделе </w:t>
      </w:r>
      <w:r w:rsidR="00FE25BC" w:rsidRPr="0031028E">
        <w:rPr>
          <w:rFonts w:ascii="Arial" w:hAnsi="Arial" w:cs="Arial"/>
          <w:i/>
        </w:rPr>
        <w:t>«</w:t>
      </w:r>
      <w:r w:rsidR="0039750A" w:rsidRPr="0031028E">
        <w:rPr>
          <w:rFonts w:ascii="Arial" w:hAnsi="Arial" w:cs="Arial"/>
          <w:i/>
        </w:rPr>
        <w:t>Новости</w:t>
      </w:r>
      <w:r w:rsidR="00FE25BC" w:rsidRPr="0031028E">
        <w:rPr>
          <w:rFonts w:ascii="Arial" w:hAnsi="Arial" w:cs="Arial"/>
          <w:i/>
        </w:rPr>
        <w:t>»</w:t>
      </w:r>
      <w:r w:rsidR="0039750A" w:rsidRPr="0031028E">
        <w:rPr>
          <w:rFonts w:ascii="Arial" w:hAnsi="Arial" w:cs="Arial"/>
          <w:i/>
        </w:rPr>
        <w:t>.</w:t>
      </w:r>
    </w:p>
    <w:p w:rsidR="00B845DD" w:rsidRPr="0031028E" w:rsidRDefault="00B845DD" w:rsidP="00FE25B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4D60" w:rsidRDefault="00D94D60" w:rsidP="00D94D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п. </w:t>
      </w:r>
      <w:r w:rsidR="00CD2E3F" w:rsidRPr="0031028E">
        <w:rPr>
          <w:rFonts w:ascii="Arial" w:hAnsi="Arial" w:cs="Arial"/>
          <w:sz w:val="20"/>
          <w:szCs w:val="20"/>
        </w:rPr>
        <w:t>5.1.3.</w:t>
      </w:r>
    </w:p>
    <w:p w:rsidR="00B845DD" w:rsidRPr="0031028E" w:rsidRDefault="00401953" w:rsidP="00D94D6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1028E">
        <w:rPr>
          <w:rFonts w:ascii="Arial" w:hAnsi="Arial" w:cs="Arial"/>
          <w:i/>
          <w:sz w:val="20"/>
          <w:szCs w:val="20"/>
        </w:rPr>
        <w:t>«</w:t>
      </w:r>
      <w:r w:rsidR="00CD2E3F" w:rsidRPr="0031028E">
        <w:rPr>
          <w:rFonts w:ascii="Arial" w:hAnsi="Arial" w:cs="Arial"/>
          <w:i/>
          <w:sz w:val="20"/>
          <w:szCs w:val="20"/>
        </w:rPr>
        <w:t>Правила поведения на борту теплохода</w:t>
      </w:r>
      <w:r w:rsidRPr="0031028E">
        <w:rPr>
          <w:rFonts w:ascii="Arial" w:hAnsi="Arial" w:cs="Arial"/>
          <w:i/>
          <w:sz w:val="20"/>
          <w:szCs w:val="20"/>
        </w:rPr>
        <w:t>» сейчас дор</w:t>
      </w:r>
      <w:r w:rsidR="00CD2E3F" w:rsidRPr="0031028E">
        <w:rPr>
          <w:rFonts w:ascii="Arial" w:hAnsi="Arial" w:cs="Arial"/>
          <w:i/>
          <w:sz w:val="20"/>
          <w:szCs w:val="20"/>
        </w:rPr>
        <w:t>аб</w:t>
      </w:r>
      <w:r w:rsidR="00D94D60">
        <w:rPr>
          <w:rFonts w:ascii="Arial" w:hAnsi="Arial" w:cs="Arial"/>
          <w:i/>
          <w:sz w:val="20"/>
          <w:szCs w:val="20"/>
        </w:rPr>
        <w:t>атываются</w:t>
      </w:r>
      <w:r w:rsidR="00CD2E3F" w:rsidRPr="0031028E">
        <w:rPr>
          <w:rFonts w:ascii="Arial" w:hAnsi="Arial" w:cs="Arial"/>
          <w:i/>
          <w:sz w:val="20"/>
          <w:szCs w:val="20"/>
        </w:rPr>
        <w:t xml:space="preserve"> и будут готовы к публикации не позднее, чем </w:t>
      </w:r>
      <w:r w:rsidRPr="0031028E">
        <w:rPr>
          <w:rFonts w:ascii="Arial" w:hAnsi="Arial" w:cs="Arial"/>
          <w:i/>
          <w:sz w:val="20"/>
          <w:szCs w:val="20"/>
        </w:rPr>
        <w:t>1 марта. Указанные Правила соответствуют законодательству РФ, в том числе по перевозке</w:t>
      </w:r>
      <w:r w:rsidR="00D94D60">
        <w:rPr>
          <w:rFonts w:ascii="Arial" w:hAnsi="Arial" w:cs="Arial"/>
          <w:i/>
          <w:sz w:val="20"/>
          <w:szCs w:val="20"/>
        </w:rPr>
        <w:t xml:space="preserve"> внутренним водным транспортом и </w:t>
      </w:r>
      <w:r w:rsidRPr="0031028E">
        <w:rPr>
          <w:rFonts w:ascii="Arial" w:hAnsi="Arial" w:cs="Arial"/>
          <w:i/>
          <w:sz w:val="20"/>
          <w:szCs w:val="20"/>
        </w:rPr>
        <w:t>о безопасности</w:t>
      </w:r>
      <w:r w:rsidR="00D94D60">
        <w:rPr>
          <w:rFonts w:ascii="Arial" w:hAnsi="Arial" w:cs="Arial"/>
          <w:i/>
          <w:sz w:val="20"/>
          <w:szCs w:val="20"/>
        </w:rPr>
        <w:t>.</w:t>
      </w:r>
      <w:r w:rsidRPr="0031028E">
        <w:rPr>
          <w:rFonts w:ascii="Arial" w:hAnsi="Arial" w:cs="Arial"/>
          <w:i/>
          <w:sz w:val="20"/>
          <w:szCs w:val="20"/>
        </w:rPr>
        <w:t xml:space="preserve"> </w:t>
      </w:r>
    </w:p>
    <w:p w:rsidR="00401953" w:rsidRPr="0031028E" w:rsidRDefault="00401953" w:rsidP="00FE25B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F3005" w:rsidRPr="00D94D60" w:rsidRDefault="00D94D60" w:rsidP="00D94D60">
      <w:pPr>
        <w:spacing w:after="0"/>
        <w:jc w:val="both"/>
        <w:rPr>
          <w:rFonts w:ascii="Arial" w:hAnsi="Arial" w:cs="Arial"/>
          <w:i/>
        </w:rPr>
      </w:pPr>
      <w:r w:rsidRPr="00D94D60">
        <w:rPr>
          <w:rFonts w:ascii="Arial" w:hAnsi="Arial" w:cs="Arial"/>
          <w:sz w:val="20"/>
          <w:szCs w:val="20"/>
        </w:rPr>
        <w:t xml:space="preserve">по п. </w:t>
      </w:r>
      <w:r w:rsidR="0062446C" w:rsidRPr="00D94D60">
        <w:rPr>
          <w:rFonts w:ascii="Arial" w:hAnsi="Arial" w:cs="Arial"/>
          <w:sz w:val="20"/>
          <w:szCs w:val="20"/>
        </w:rPr>
        <w:t xml:space="preserve">5.2.3. </w:t>
      </w:r>
    </w:p>
    <w:p w:rsidR="00FE25BC" w:rsidRPr="0031028E" w:rsidRDefault="002F3005" w:rsidP="0062446C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>Ф</w:t>
      </w:r>
      <w:r w:rsidR="0062446C" w:rsidRPr="0031028E">
        <w:rPr>
          <w:rFonts w:ascii="Arial" w:hAnsi="Arial" w:cs="Arial"/>
          <w:i/>
        </w:rPr>
        <w:t>актически понесенны</w:t>
      </w:r>
      <w:r w:rsidR="004B7417">
        <w:rPr>
          <w:rFonts w:ascii="Arial" w:hAnsi="Arial" w:cs="Arial"/>
          <w:i/>
        </w:rPr>
        <w:t>е</w:t>
      </w:r>
      <w:r w:rsidR="0062446C" w:rsidRPr="0031028E">
        <w:rPr>
          <w:rFonts w:ascii="Arial" w:hAnsi="Arial" w:cs="Arial"/>
          <w:i/>
        </w:rPr>
        <w:t xml:space="preserve"> расход</w:t>
      </w:r>
      <w:r w:rsidRPr="0031028E">
        <w:rPr>
          <w:rFonts w:ascii="Arial" w:hAnsi="Arial" w:cs="Arial"/>
          <w:i/>
        </w:rPr>
        <w:t>ы</w:t>
      </w:r>
      <w:r w:rsidR="00401953" w:rsidRPr="0031028E">
        <w:rPr>
          <w:rFonts w:ascii="Arial" w:hAnsi="Arial" w:cs="Arial"/>
          <w:i/>
        </w:rPr>
        <w:t xml:space="preserve"> (ФПР)</w:t>
      </w:r>
      <w:r w:rsidRPr="0031028E">
        <w:rPr>
          <w:rFonts w:ascii="Arial" w:hAnsi="Arial" w:cs="Arial"/>
          <w:i/>
        </w:rPr>
        <w:t xml:space="preserve"> возникают у Теплоходной компании при каждом одностороннем отказе от круиза вне зависимости от того, сколько дней </w:t>
      </w:r>
      <w:r w:rsidR="00401953" w:rsidRPr="0031028E">
        <w:rPr>
          <w:rFonts w:ascii="Arial" w:hAnsi="Arial" w:cs="Arial"/>
          <w:i/>
        </w:rPr>
        <w:t xml:space="preserve">до начала круиза осталось </w:t>
      </w:r>
      <w:r w:rsidRPr="0031028E">
        <w:rPr>
          <w:rFonts w:ascii="Arial" w:hAnsi="Arial" w:cs="Arial"/>
          <w:i/>
        </w:rPr>
        <w:t>со дня аннул</w:t>
      </w:r>
      <w:r w:rsidR="00401953" w:rsidRPr="0031028E">
        <w:rPr>
          <w:rFonts w:ascii="Arial" w:hAnsi="Arial" w:cs="Arial"/>
          <w:i/>
        </w:rPr>
        <w:t>яции</w:t>
      </w:r>
      <w:r w:rsidRPr="0031028E">
        <w:rPr>
          <w:rFonts w:ascii="Arial" w:hAnsi="Arial" w:cs="Arial"/>
          <w:i/>
        </w:rPr>
        <w:t xml:space="preserve">. Возникновение ФПР связано с тем, что </w:t>
      </w:r>
      <w:r w:rsidR="00401953" w:rsidRPr="0031028E">
        <w:rPr>
          <w:rFonts w:ascii="Arial" w:hAnsi="Arial" w:cs="Arial"/>
          <w:i/>
        </w:rPr>
        <w:t xml:space="preserve">при организации отдыха для клиентов </w:t>
      </w:r>
      <w:r w:rsidRPr="0031028E">
        <w:rPr>
          <w:rFonts w:ascii="Arial" w:hAnsi="Arial" w:cs="Arial"/>
          <w:i/>
        </w:rPr>
        <w:t>Компания несет определенные постоянные расходы</w:t>
      </w:r>
      <w:r w:rsidR="00401953" w:rsidRPr="0031028E">
        <w:rPr>
          <w:rFonts w:ascii="Arial" w:hAnsi="Arial" w:cs="Arial"/>
          <w:i/>
        </w:rPr>
        <w:t xml:space="preserve"> и</w:t>
      </w:r>
      <w:r w:rsidRPr="0031028E">
        <w:rPr>
          <w:rFonts w:ascii="Arial" w:hAnsi="Arial" w:cs="Arial"/>
          <w:i/>
        </w:rPr>
        <w:t xml:space="preserve"> в навигационный</w:t>
      </w:r>
      <w:r w:rsidR="003B6199">
        <w:rPr>
          <w:rFonts w:ascii="Arial" w:hAnsi="Arial" w:cs="Arial"/>
          <w:i/>
        </w:rPr>
        <w:t>,</w:t>
      </w:r>
      <w:r w:rsidRPr="0031028E">
        <w:rPr>
          <w:rFonts w:ascii="Arial" w:hAnsi="Arial" w:cs="Arial"/>
          <w:i/>
        </w:rPr>
        <w:t xml:space="preserve"> и в межнавигационный период, а не только </w:t>
      </w:r>
      <w:r w:rsidR="003B6199">
        <w:rPr>
          <w:rFonts w:ascii="Arial" w:hAnsi="Arial" w:cs="Arial"/>
          <w:i/>
        </w:rPr>
        <w:t>во время</w:t>
      </w:r>
      <w:r w:rsidRPr="0031028E">
        <w:rPr>
          <w:rFonts w:ascii="Arial" w:hAnsi="Arial" w:cs="Arial"/>
          <w:i/>
        </w:rPr>
        <w:t xml:space="preserve"> круиз</w:t>
      </w:r>
      <w:r w:rsidR="003B6199">
        <w:rPr>
          <w:rFonts w:ascii="Arial" w:hAnsi="Arial" w:cs="Arial"/>
          <w:i/>
        </w:rPr>
        <w:t>а, на который</w:t>
      </w:r>
      <w:r w:rsidR="001A239A" w:rsidRPr="0031028E">
        <w:rPr>
          <w:rFonts w:ascii="Arial" w:hAnsi="Arial" w:cs="Arial"/>
          <w:i/>
        </w:rPr>
        <w:t xml:space="preserve"> произошла аннуляция.</w:t>
      </w:r>
      <w:r w:rsidRPr="0031028E">
        <w:rPr>
          <w:rFonts w:ascii="Arial" w:hAnsi="Arial" w:cs="Arial"/>
          <w:i/>
        </w:rPr>
        <w:t xml:space="preserve"> </w:t>
      </w:r>
    </w:p>
    <w:p w:rsidR="0062446C" w:rsidRPr="0031028E" w:rsidRDefault="00FE25BC" w:rsidP="0062446C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>Исключен</w:t>
      </w:r>
      <w:r w:rsidR="003116AA" w:rsidRPr="0031028E">
        <w:rPr>
          <w:rFonts w:ascii="Arial" w:hAnsi="Arial" w:cs="Arial"/>
          <w:i/>
        </w:rPr>
        <w:t xml:space="preserve"> пункт про безусловный штраф в 1000 руб. При этом</w:t>
      </w:r>
      <w:r w:rsidR="008E1E2F" w:rsidRPr="0031028E">
        <w:rPr>
          <w:rFonts w:ascii="Arial" w:hAnsi="Arial" w:cs="Arial"/>
          <w:i/>
        </w:rPr>
        <w:t>,</w:t>
      </w:r>
      <w:r w:rsidR="003116AA" w:rsidRPr="0031028E">
        <w:rPr>
          <w:rFonts w:ascii="Arial" w:hAnsi="Arial" w:cs="Arial"/>
          <w:i/>
        </w:rPr>
        <w:t xml:space="preserve"> указан размер возможных ФПР </w:t>
      </w:r>
      <w:r w:rsidR="00401953" w:rsidRPr="0031028E">
        <w:rPr>
          <w:rFonts w:ascii="Arial" w:hAnsi="Arial" w:cs="Arial"/>
          <w:i/>
        </w:rPr>
        <w:br/>
      </w:r>
      <w:r w:rsidR="003116AA" w:rsidRPr="0031028E">
        <w:rPr>
          <w:rFonts w:ascii="Arial" w:hAnsi="Arial" w:cs="Arial"/>
          <w:i/>
        </w:rPr>
        <w:t xml:space="preserve">к удержанию 5-10% при отказе за 60 дней до </w:t>
      </w:r>
      <w:r w:rsidRPr="0031028E">
        <w:rPr>
          <w:rFonts w:ascii="Arial" w:hAnsi="Arial" w:cs="Arial"/>
          <w:i/>
        </w:rPr>
        <w:t xml:space="preserve">начала </w:t>
      </w:r>
      <w:r w:rsidR="003116AA" w:rsidRPr="0031028E">
        <w:rPr>
          <w:rFonts w:ascii="Arial" w:hAnsi="Arial" w:cs="Arial"/>
          <w:i/>
        </w:rPr>
        <w:t xml:space="preserve">круиза и более. Удержания, </w:t>
      </w:r>
      <w:r w:rsidRPr="0031028E">
        <w:rPr>
          <w:rFonts w:ascii="Arial" w:hAnsi="Arial" w:cs="Arial"/>
          <w:i/>
        </w:rPr>
        <w:t>произведенные</w:t>
      </w:r>
      <w:r w:rsidR="003116AA" w:rsidRPr="0031028E">
        <w:rPr>
          <w:rFonts w:ascii="Arial" w:hAnsi="Arial" w:cs="Arial"/>
          <w:i/>
        </w:rPr>
        <w:t xml:space="preserve"> Теплоходной компанией при отказе, считаются предварительными. Окончательно вопрос </w:t>
      </w:r>
      <w:r w:rsidR="00401953" w:rsidRPr="0031028E">
        <w:rPr>
          <w:rFonts w:ascii="Arial" w:hAnsi="Arial" w:cs="Arial"/>
          <w:i/>
        </w:rPr>
        <w:br/>
      </w:r>
      <w:r w:rsidR="008E1E2F" w:rsidRPr="0031028E">
        <w:rPr>
          <w:rFonts w:ascii="Arial" w:hAnsi="Arial" w:cs="Arial"/>
          <w:i/>
        </w:rPr>
        <w:t>о размере ФПР</w:t>
      </w:r>
      <w:r w:rsidR="003116AA" w:rsidRPr="0031028E">
        <w:rPr>
          <w:rFonts w:ascii="Arial" w:hAnsi="Arial" w:cs="Arial"/>
          <w:i/>
        </w:rPr>
        <w:t xml:space="preserve"> рассматривается после </w:t>
      </w:r>
      <w:r w:rsidR="008E1E2F" w:rsidRPr="0031028E">
        <w:rPr>
          <w:rFonts w:ascii="Arial" w:hAnsi="Arial" w:cs="Arial"/>
          <w:i/>
        </w:rPr>
        <w:t>окончания</w:t>
      </w:r>
      <w:r w:rsidR="003116AA" w:rsidRPr="0031028E">
        <w:rPr>
          <w:rFonts w:ascii="Arial" w:hAnsi="Arial" w:cs="Arial"/>
          <w:i/>
        </w:rPr>
        <w:t xml:space="preserve"> круиз</w:t>
      </w:r>
      <w:r w:rsidR="008E1E2F" w:rsidRPr="0031028E">
        <w:rPr>
          <w:rFonts w:ascii="Arial" w:hAnsi="Arial" w:cs="Arial"/>
          <w:i/>
        </w:rPr>
        <w:t>а</w:t>
      </w:r>
      <w:r w:rsidR="003116AA" w:rsidRPr="0031028E">
        <w:rPr>
          <w:rFonts w:ascii="Arial" w:hAnsi="Arial" w:cs="Arial"/>
          <w:i/>
        </w:rPr>
        <w:t>. В случае повторной реализации каюты Т</w:t>
      </w:r>
      <w:r w:rsidR="008E1E2F" w:rsidRPr="0031028E">
        <w:rPr>
          <w:rFonts w:ascii="Arial" w:hAnsi="Arial" w:cs="Arial"/>
          <w:i/>
        </w:rPr>
        <w:t>еплоходная компания</w:t>
      </w:r>
      <w:r w:rsidR="00166E45" w:rsidRPr="0031028E">
        <w:rPr>
          <w:rFonts w:ascii="Arial" w:hAnsi="Arial" w:cs="Arial"/>
          <w:i/>
        </w:rPr>
        <w:t xml:space="preserve"> производит полный возврат</w:t>
      </w:r>
      <w:r w:rsidR="003116AA" w:rsidRPr="0031028E">
        <w:rPr>
          <w:rFonts w:ascii="Arial" w:hAnsi="Arial" w:cs="Arial"/>
          <w:i/>
        </w:rPr>
        <w:t>.</w:t>
      </w:r>
      <w:r w:rsidR="003B6199">
        <w:rPr>
          <w:rFonts w:ascii="Arial" w:hAnsi="Arial" w:cs="Arial"/>
          <w:i/>
        </w:rPr>
        <w:t xml:space="preserve"> Безусловно Теплоходная компания обращает внимание на причину отказа от круиза, и если эта причина крайне серьезная, принимает решение о полном возврате в любом случае, в чем наши Агенты уже убеждались.</w:t>
      </w:r>
      <w:r w:rsidR="003116AA" w:rsidRPr="0031028E">
        <w:rPr>
          <w:rFonts w:ascii="Arial" w:hAnsi="Arial" w:cs="Arial"/>
          <w:i/>
        </w:rPr>
        <w:t xml:space="preserve">   </w:t>
      </w:r>
    </w:p>
    <w:p w:rsidR="0062446C" w:rsidRPr="0031028E" w:rsidRDefault="0062446C" w:rsidP="0062446C">
      <w:pPr>
        <w:pStyle w:val="a3"/>
        <w:jc w:val="both"/>
        <w:rPr>
          <w:rFonts w:ascii="Arial" w:hAnsi="Arial" w:cs="Arial"/>
        </w:rPr>
      </w:pPr>
    </w:p>
    <w:p w:rsidR="00227C27" w:rsidRPr="00D94D60" w:rsidRDefault="00D94D60" w:rsidP="00227C27">
      <w:pPr>
        <w:pStyle w:val="a3"/>
        <w:jc w:val="both"/>
        <w:rPr>
          <w:rFonts w:ascii="Arial" w:hAnsi="Arial" w:cs="Arial"/>
        </w:rPr>
      </w:pPr>
      <w:r w:rsidRPr="00D94D60">
        <w:rPr>
          <w:rFonts w:ascii="Arial" w:hAnsi="Arial" w:cs="Arial"/>
        </w:rPr>
        <w:t xml:space="preserve">по п. </w:t>
      </w:r>
      <w:r w:rsidR="00227C27" w:rsidRPr="00D94D60">
        <w:rPr>
          <w:rFonts w:ascii="Arial" w:hAnsi="Arial" w:cs="Arial"/>
        </w:rPr>
        <w:t xml:space="preserve">5.2.11. </w:t>
      </w:r>
    </w:p>
    <w:p w:rsidR="00227C27" w:rsidRPr="0031028E" w:rsidRDefault="00227C27" w:rsidP="00227C27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>В первую очередь это касается аннуляций и требований о возврате средств. Для детального понимания ситуации и принятия решения по возврату/переносу/удержаниям Т</w:t>
      </w:r>
      <w:r w:rsidR="008E01F2" w:rsidRPr="0031028E">
        <w:rPr>
          <w:rFonts w:ascii="Arial" w:hAnsi="Arial" w:cs="Arial"/>
          <w:i/>
        </w:rPr>
        <w:t>еплоходной компании</w:t>
      </w:r>
      <w:r w:rsidRPr="0031028E">
        <w:rPr>
          <w:rFonts w:ascii="Arial" w:hAnsi="Arial" w:cs="Arial"/>
          <w:i/>
        </w:rPr>
        <w:t xml:space="preserve"> необходимо увидеть первоисточник - заявление Заказчика </w:t>
      </w:r>
      <w:r w:rsidR="008E01F2" w:rsidRPr="0031028E">
        <w:rPr>
          <w:rFonts w:ascii="Arial" w:hAnsi="Arial" w:cs="Arial"/>
          <w:i/>
        </w:rPr>
        <w:t>услуг с</w:t>
      </w:r>
      <w:r w:rsidRPr="0031028E">
        <w:rPr>
          <w:rFonts w:ascii="Arial" w:hAnsi="Arial" w:cs="Arial"/>
          <w:i/>
        </w:rPr>
        <w:t xml:space="preserve"> прос</w:t>
      </w:r>
      <w:r w:rsidR="008E01F2" w:rsidRPr="0031028E">
        <w:rPr>
          <w:rFonts w:ascii="Arial" w:hAnsi="Arial" w:cs="Arial"/>
          <w:i/>
        </w:rPr>
        <w:t>ьбой</w:t>
      </w:r>
      <w:r w:rsidRPr="0031028E">
        <w:rPr>
          <w:rFonts w:ascii="Arial" w:hAnsi="Arial" w:cs="Arial"/>
          <w:i/>
        </w:rPr>
        <w:t xml:space="preserve"> аннулировать или перенести ранее забронированный </w:t>
      </w:r>
      <w:r w:rsidR="008E01F2" w:rsidRPr="0031028E">
        <w:rPr>
          <w:rFonts w:ascii="Arial" w:hAnsi="Arial" w:cs="Arial"/>
          <w:i/>
        </w:rPr>
        <w:t>круиз</w:t>
      </w:r>
      <w:r w:rsidR="00166E45" w:rsidRPr="0031028E">
        <w:rPr>
          <w:rFonts w:ascii="Arial" w:hAnsi="Arial" w:cs="Arial"/>
          <w:i/>
        </w:rPr>
        <w:t xml:space="preserve"> </w:t>
      </w:r>
      <w:r w:rsidR="008E01F2" w:rsidRPr="0031028E">
        <w:rPr>
          <w:rFonts w:ascii="Arial" w:hAnsi="Arial" w:cs="Arial"/>
          <w:i/>
        </w:rPr>
        <w:t xml:space="preserve">с указанием </w:t>
      </w:r>
      <w:r w:rsidRPr="0031028E">
        <w:rPr>
          <w:rFonts w:ascii="Arial" w:hAnsi="Arial" w:cs="Arial"/>
          <w:i/>
        </w:rPr>
        <w:t>причин</w:t>
      </w:r>
      <w:r w:rsidR="008E01F2" w:rsidRPr="0031028E">
        <w:rPr>
          <w:rFonts w:ascii="Arial" w:hAnsi="Arial" w:cs="Arial"/>
          <w:i/>
        </w:rPr>
        <w:t xml:space="preserve"> отказа </w:t>
      </w:r>
      <w:r w:rsidR="00166E45" w:rsidRPr="0031028E">
        <w:rPr>
          <w:rFonts w:ascii="Arial" w:hAnsi="Arial" w:cs="Arial"/>
          <w:i/>
        </w:rPr>
        <w:br/>
      </w:r>
      <w:r w:rsidR="008E01F2" w:rsidRPr="0031028E">
        <w:rPr>
          <w:rFonts w:ascii="Arial" w:hAnsi="Arial" w:cs="Arial"/>
          <w:i/>
        </w:rPr>
        <w:t>от круиза</w:t>
      </w:r>
      <w:r w:rsidRPr="0031028E">
        <w:rPr>
          <w:rFonts w:ascii="Arial" w:hAnsi="Arial" w:cs="Arial"/>
          <w:i/>
        </w:rPr>
        <w:t>.</w:t>
      </w:r>
    </w:p>
    <w:p w:rsidR="00227C27" w:rsidRPr="0031028E" w:rsidRDefault="00227C27" w:rsidP="00227C27">
      <w:pPr>
        <w:pStyle w:val="a3"/>
        <w:jc w:val="both"/>
        <w:rPr>
          <w:rFonts w:ascii="Arial" w:hAnsi="Arial" w:cs="Arial"/>
        </w:rPr>
      </w:pPr>
    </w:p>
    <w:p w:rsidR="006C7568" w:rsidRPr="0031028E" w:rsidRDefault="00D94D60" w:rsidP="00D94D60">
      <w:pPr>
        <w:tabs>
          <w:tab w:val="left" w:pos="426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по п. </w:t>
      </w:r>
      <w:r w:rsidR="00626531" w:rsidRPr="0031028E">
        <w:rPr>
          <w:rFonts w:ascii="Arial" w:hAnsi="Arial" w:cs="Arial"/>
          <w:sz w:val="20"/>
          <w:szCs w:val="20"/>
        </w:rPr>
        <w:t xml:space="preserve">6.4. </w:t>
      </w:r>
    </w:p>
    <w:p w:rsidR="00577F1E" w:rsidRPr="0031028E" w:rsidRDefault="00577F1E" w:rsidP="00577F1E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 xml:space="preserve">Речь идет о ситуациях, когда Агент </w:t>
      </w:r>
      <w:r w:rsidR="00EF0B07">
        <w:rPr>
          <w:rFonts w:ascii="Arial" w:hAnsi="Arial" w:cs="Arial"/>
          <w:i/>
        </w:rPr>
        <w:t xml:space="preserve">минимум </w:t>
      </w:r>
      <w:r w:rsidR="006C7568" w:rsidRPr="0031028E">
        <w:rPr>
          <w:rFonts w:ascii="Arial" w:hAnsi="Arial" w:cs="Arial"/>
          <w:i/>
        </w:rPr>
        <w:t>дважды</w:t>
      </w:r>
      <w:r w:rsidR="00EF0B07">
        <w:rPr>
          <w:rFonts w:ascii="Arial" w:hAnsi="Arial" w:cs="Arial"/>
          <w:i/>
        </w:rPr>
        <w:t xml:space="preserve"> </w:t>
      </w:r>
      <w:r w:rsidRPr="0031028E">
        <w:rPr>
          <w:rFonts w:ascii="Arial" w:hAnsi="Arial" w:cs="Arial"/>
          <w:i/>
        </w:rPr>
        <w:t xml:space="preserve">нарушает установленный </w:t>
      </w:r>
      <w:r w:rsidR="008E01F2" w:rsidRPr="0031028E">
        <w:rPr>
          <w:rFonts w:ascii="Arial" w:hAnsi="Arial" w:cs="Arial"/>
          <w:i/>
        </w:rPr>
        <w:t xml:space="preserve">законодательством и </w:t>
      </w:r>
      <w:r w:rsidRPr="0031028E">
        <w:rPr>
          <w:rFonts w:ascii="Arial" w:hAnsi="Arial" w:cs="Arial"/>
          <w:i/>
        </w:rPr>
        <w:t>Договором порядок сотрудничеств</w:t>
      </w:r>
      <w:r w:rsidR="006C7568" w:rsidRPr="0031028E">
        <w:rPr>
          <w:rFonts w:ascii="Arial" w:hAnsi="Arial" w:cs="Arial"/>
          <w:i/>
        </w:rPr>
        <w:t>а в таких важных вопросах, как оплата услуг, предоставление документов,</w:t>
      </w:r>
      <w:r w:rsidR="00EF0B07">
        <w:rPr>
          <w:rFonts w:ascii="Arial" w:hAnsi="Arial" w:cs="Arial"/>
          <w:i/>
        </w:rPr>
        <w:t xml:space="preserve"> сведений и данных,</w:t>
      </w:r>
      <w:r w:rsidR="006C7568" w:rsidRPr="0031028E">
        <w:rPr>
          <w:rFonts w:ascii="Arial" w:hAnsi="Arial" w:cs="Arial"/>
          <w:i/>
        </w:rPr>
        <w:t xml:space="preserve"> предоставление отчетов.</w:t>
      </w:r>
    </w:p>
    <w:p w:rsidR="00577F1E" w:rsidRPr="0031028E" w:rsidRDefault="00577F1E" w:rsidP="008E01F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6F40" w:rsidRPr="0031028E" w:rsidRDefault="00D94D60" w:rsidP="00D94D60">
      <w:pPr>
        <w:spacing w:after="0"/>
        <w:jc w:val="both"/>
        <w:rPr>
          <w:rFonts w:ascii="Arial" w:hAnsi="Arial" w:cs="Arial"/>
        </w:rPr>
      </w:pPr>
      <w:r w:rsidRPr="00D94D60">
        <w:rPr>
          <w:rFonts w:ascii="Arial" w:hAnsi="Arial" w:cs="Arial"/>
          <w:sz w:val="20"/>
          <w:szCs w:val="20"/>
        </w:rPr>
        <w:t xml:space="preserve">по п. </w:t>
      </w:r>
      <w:r w:rsidR="003E1AB8" w:rsidRPr="00D94D60">
        <w:rPr>
          <w:rFonts w:ascii="Arial" w:hAnsi="Arial" w:cs="Arial"/>
          <w:sz w:val="20"/>
          <w:szCs w:val="20"/>
        </w:rPr>
        <w:t>7.5.</w:t>
      </w:r>
      <w:r w:rsidR="00526F40" w:rsidRPr="0031028E">
        <w:rPr>
          <w:rFonts w:ascii="Arial" w:hAnsi="Arial" w:cs="Arial"/>
          <w:sz w:val="20"/>
          <w:szCs w:val="20"/>
        </w:rPr>
        <w:t xml:space="preserve"> </w:t>
      </w:r>
    </w:p>
    <w:p w:rsidR="003E1AB8" w:rsidRPr="0031028E" w:rsidRDefault="003E1AB8" w:rsidP="008E01F2">
      <w:pPr>
        <w:pStyle w:val="a3"/>
        <w:jc w:val="both"/>
        <w:rPr>
          <w:rFonts w:ascii="Arial" w:hAnsi="Arial" w:cs="Arial"/>
        </w:rPr>
      </w:pPr>
      <w:r w:rsidRPr="0031028E">
        <w:rPr>
          <w:rFonts w:ascii="Arial" w:hAnsi="Arial" w:cs="Arial"/>
          <w:i/>
        </w:rPr>
        <w:t xml:space="preserve">Может возникнуть ситуация, когда с Клиентом необходимо срочно связаться, </w:t>
      </w:r>
      <w:r w:rsidR="006C7568" w:rsidRPr="0031028E">
        <w:rPr>
          <w:rFonts w:ascii="Arial" w:hAnsi="Arial" w:cs="Arial"/>
          <w:i/>
        </w:rPr>
        <w:t xml:space="preserve">а Агент недоступен по телефону либо ситуация настолько срочная, что требует оперативной связи непосредственно с Клиентом. </w:t>
      </w:r>
      <w:r w:rsidR="000D1646">
        <w:rPr>
          <w:rFonts w:ascii="Arial" w:hAnsi="Arial" w:cs="Arial"/>
          <w:i/>
        </w:rPr>
        <w:t>Смотрите выше пояснения к п.3.1.5.</w:t>
      </w:r>
    </w:p>
    <w:p w:rsidR="000D1646" w:rsidRDefault="000D1646" w:rsidP="008E01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0ED5" w:rsidRDefault="00910ED5" w:rsidP="008E01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0ED5">
        <w:rPr>
          <w:rFonts w:ascii="Arial" w:hAnsi="Arial" w:cs="Arial"/>
          <w:sz w:val="20"/>
          <w:szCs w:val="20"/>
        </w:rPr>
        <w:t xml:space="preserve">по п. </w:t>
      </w:r>
      <w:r w:rsidR="003E1AB8" w:rsidRPr="00910ED5">
        <w:rPr>
          <w:rFonts w:ascii="Arial" w:hAnsi="Arial" w:cs="Arial"/>
          <w:sz w:val="20"/>
          <w:szCs w:val="20"/>
        </w:rPr>
        <w:t>7.6.</w:t>
      </w:r>
      <w:r w:rsidR="003E1AB8" w:rsidRPr="0031028E">
        <w:rPr>
          <w:rFonts w:ascii="Arial" w:hAnsi="Arial" w:cs="Arial"/>
          <w:sz w:val="20"/>
          <w:szCs w:val="20"/>
        </w:rPr>
        <w:t> </w:t>
      </w:r>
    </w:p>
    <w:p w:rsidR="00496DBE" w:rsidRPr="00526F40" w:rsidRDefault="003E1AB8" w:rsidP="008E01F2">
      <w:pPr>
        <w:pStyle w:val="a3"/>
        <w:jc w:val="both"/>
        <w:rPr>
          <w:rFonts w:ascii="Arial" w:hAnsi="Arial" w:cs="Arial"/>
          <w:i/>
        </w:rPr>
      </w:pPr>
      <w:r w:rsidRPr="0031028E">
        <w:rPr>
          <w:rFonts w:ascii="Arial" w:hAnsi="Arial" w:cs="Arial"/>
          <w:i/>
        </w:rPr>
        <w:t xml:space="preserve">На сайте в разделе </w:t>
      </w:r>
      <w:r w:rsidR="00526F40" w:rsidRPr="0031028E">
        <w:rPr>
          <w:rFonts w:ascii="Arial" w:hAnsi="Arial" w:cs="Arial"/>
          <w:i/>
        </w:rPr>
        <w:t>«</w:t>
      </w:r>
      <w:r w:rsidRPr="0031028E">
        <w:rPr>
          <w:rFonts w:ascii="Arial" w:hAnsi="Arial" w:cs="Arial"/>
          <w:i/>
        </w:rPr>
        <w:t>Документы</w:t>
      </w:r>
      <w:r w:rsidR="00526F40" w:rsidRPr="0031028E">
        <w:rPr>
          <w:rFonts w:ascii="Arial" w:hAnsi="Arial" w:cs="Arial"/>
          <w:i/>
        </w:rPr>
        <w:t>»</w:t>
      </w:r>
      <w:r w:rsidRPr="0031028E">
        <w:rPr>
          <w:rFonts w:ascii="Arial" w:hAnsi="Arial" w:cs="Arial"/>
          <w:i/>
        </w:rPr>
        <w:t xml:space="preserve"> размещена информация о Туроператорах, в том объеме, </w:t>
      </w:r>
      <w:r w:rsidR="00526F40" w:rsidRPr="0031028E">
        <w:rPr>
          <w:rFonts w:ascii="Arial" w:hAnsi="Arial" w:cs="Arial"/>
          <w:i/>
        </w:rPr>
        <w:br/>
      </w:r>
      <w:r w:rsidRPr="0031028E">
        <w:rPr>
          <w:rFonts w:ascii="Arial" w:hAnsi="Arial" w:cs="Arial"/>
          <w:i/>
        </w:rPr>
        <w:t xml:space="preserve">в котором закон диктует информировать </w:t>
      </w:r>
      <w:r w:rsidR="00526F40" w:rsidRPr="0031028E">
        <w:rPr>
          <w:rFonts w:ascii="Arial" w:hAnsi="Arial" w:cs="Arial"/>
          <w:i/>
        </w:rPr>
        <w:t>клиентов</w:t>
      </w:r>
      <w:r w:rsidRPr="0031028E">
        <w:rPr>
          <w:rFonts w:ascii="Arial" w:hAnsi="Arial" w:cs="Arial"/>
          <w:i/>
        </w:rPr>
        <w:t xml:space="preserve"> при покупке </w:t>
      </w:r>
      <w:r w:rsidR="00526F40" w:rsidRPr="0031028E">
        <w:rPr>
          <w:rFonts w:ascii="Arial" w:hAnsi="Arial" w:cs="Arial"/>
          <w:i/>
        </w:rPr>
        <w:t>турпродукта, в том числе покупке услуг по отдыху на круизах.</w:t>
      </w:r>
      <w:r w:rsidR="00A7348C" w:rsidRPr="0031028E">
        <w:rPr>
          <w:rFonts w:ascii="Arial" w:hAnsi="Arial" w:cs="Arial"/>
          <w:i/>
        </w:rPr>
        <w:t xml:space="preserve"> </w:t>
      </w:r>
    </w:p>
    <w:p w:rsidR="00577F1E" w:rsidRPr="00526F40" w:rsidRDefault="00577F1E" w:rsidP="008E01F2">
      <w:p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77F1E" w:rsidRPr="00526F40" w:rsidSect="00D401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001EF"/>
    <w:rsid w:val="00004888"/>
    <w:rsid w:val="00010EE0"/>
    <w:rsid w:val="0008477D"/>
    <w:rsid w:val="00095AE8"/>
    <w:rsid w:val="000D1646"/>
    <w:rsid w:val="00157025"/>
    <w:rsid w:val="00166E45"/>
    <w:rsid w:val="001A239A"/>
    <w:rsid w:val="002001EF"/>
    <w:rsid w:val="00227C27"/>
    <w:rsid w:val="00233F3C"/>
    <w:rsid w:val="002F3005"/>
    <w:rsid w:val="0031028E"/>
    <w:rsid w:val="003116AA"/>
    <w:rsid w:val="00372F0D"/>
    <w:rsid w:val="0039750A"/>
    <w:rsid w:val="003B3554"/>
    <w:rsid w:val="003B6199"/>
    <w:rsid w:val="003D490E"/>
    <w:rsid w:val="003E1AB8"/>
    <w:rsid w:val="003E4792"/>
    <w:rsid w:val="00401953"/>
    <w:rsid w:val="00460265"/>
    <w:rsid w:val="004703F5"/>
    <w:rsid w:val="00496DBE"/>
    <w:rsid w:val="004B7417"/>
    <w:rsid w:val="004C4BB0"/>
    <w:rsid w:val="004C7223"/>
    <w:rsid w:val="004D5097"/>
    <w:rsid w:val="005157CE"/>
    <w:rsid w:val="00526F40"/>
    <w:rsid w:val="00577F1E"/>
    <w:rsid w:val="0059729D"/>
    <w:rsid w:val="006136EE"/>
    <w:rsid w:val="00614D7A"/>
    <w:rsid w:val="0062446C"/>
    <w:rsid w:val="00626531"/>
    <w:rsid w:val="006919F2"/>
    <w:rsid w:val="006C7568"/>
    <w:rsid w:val="00726910"/>
    <w:rsid w:val="007F3370"/>
    <w:rsid w:val="00816253"/>
    <w:rsid w:val="008727E1"/>
    <w:rsid w:val="00886781"/>
    <w:rsid w:val="008E01F2"/>
    <w:rsid w:val="008E1E2F"/>
    <w:rsid w:val="009042AE"/>
    <w:rsid w:val="009106CC"/>
    <w:rsid w:val="00910BBD"/>
    <w:rsid w:val="00910ED5"/>
    <w:rsid w:val="00944104"/>
    <w:rsid w:val="00946DFD"/>
    <w:rsid w:val="00A05100"/>
    <w:rsid w:val="00A506C5"/>
    <w:rsid w:val="00A700C2"/>
    <w:rsid w:val="00A7348C"/>
    <w:rsid w:val="00A82FFB"/>
    <w:rsid w:val="00A913A2"/>
    <w:rsid w:val="00AA078E"/>
    <w:rsid w:val="00AB629B"/>
    <w:rsid w:val="00B117BC"/>
    <w:rsid w:val="00B245D7"/>
    <w:rsid w:val="00B65CCF"/>
    <w:rsid w:val="00B73C60"/>
    <w:rsid w:val="00B845DD"/>
    <w:rsid w:val="00BA1209"/>
    <w:rsid w:val="00BA64DE"/>
    <w:rsid w:val="00C2708A"/>
    <w:rsid w:val="00C31145"/>
    <w:rsid w:val="00C45CDA"/>
    <w:rsid w:val="00C660F1"/>
    <w:rsid w:val="00CC2D8F"/>
    <w:rsid w:val="00CD2E3F"/>
    <w:rsid w:val="00D324E7"/>
    <w:rsid w:val="00D40155"/>
    <w:rsid w:val="00D94D60"/>
    <w:rsid w:val="00DD6732"/>
    <w:rsid w:val="00E12E34"/>
    <w:rsid w:val="00E3214B"/>
    <w:rsid w:val="00E72FC6"/>
    <w:rsid w:val="00EF0B07"/>
    <w:rsid w:val="00F107FF"/>
    <w:rsid w:val="00FA09B0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2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120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3E1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D7D4-77BD-41E2-9B8B-CE9FC22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Владимир</cp:lastModifiedBy>
  <cp:revision>24</cp:revision>
  <cp:lastPrinted>2021-02-08T12:21:00Z</cp:lastPrinted>
  <dcterms:created xsi:type="dcterms:W3CDTF">2021-02-08T07:25:00Z</dcterms:created>
  <dcterms:modified xsi:type="dcterms:W3CDTF">2021-02-11T12:26:00Z</dcterms:modified>
</cp:coreProperties>
</file>